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D692C" w14:textId="77777777" w:rsidR="00723710" w:rsidRPr="00BE258F" w:rsidRDefault="00723710" w:rsidP="00723710">
      <w:pPr>
        <w:pStyle w:val="Heading1"/>
        <w:rPr>
          <w:rFonts w:ascii="Calibri" w:hAnsi="Calibri" w:cs="Calibri"/>
          <w:sz w:val="32"/>
          <w:szCs w:val="28"/>
          <w:lang w:val="en-US"/>
        </w:rPr>
      </w:pPr>
      <w:r w:rsidRPr="00BE258F">
        <w:rPr>
          <w:rFonts w:ascii="Calibri" w:hAnsi="Calibri" w:cs="Calibri"/>
          <w:sz w:val="32"/>
          <w:szCs w:val="28"/>
          <w:lang w:val="en-US"/>
        </w:rPr>
        <w:t>Associate Formation SNJM</w:t>
      </w:r>
    </w:p>
    <w:p w14:paraId="58189925" w14:textId="77777777" w:rsidR="00723710" w:rsidRPr="00BE258F" w:rsidRDefault="00723710" w:rsidP="00723710">
      <w:pPr>
        <w:rPr>
          <w:rFonts w:cs="Calibri"/>
          <w:sz w:val="24"/>
          <w:szCs w:val="24"/>
          <w:lang w:val="en-US"/>
        </w:rPr>
      </w:pPr>
    </w:p>
    <w:p w14:paraId="42B80A51" w14:textId="29167616" w:rsidR="00723710" w:rsidRPr="00BE258F" w:rsidRDefault="00723710" w:rsidP="00723710">
      <w:pPr>
        <w:pStyle w:val="Heading2"/>
        <w:rPr>
          <w:rFonts w:ascii="Calibri" w:hAnsi="Calibri" w:cs="Calibri"/>
          <w:sz w:val="32"/>
          <w:szCs w:val="28"/>
          <w:lang w:val="en-US"/>
        </w:rPr>
      </w:pPr>
      <w:r>
        <w:rPr>
          <w:rFonts w:ascii="Calibri" w:hAnsi="Calibri" w:cs="Calibri"/>
          <w:sz w:val="32"/>
          <w:szCs w:val="28"/>
          <w:lang w:val="en-US"/>
        </w:rPr>
        <w:t>Fourth</w:t>
      </w:r>
      <w:r w:rsidRPr="00BE258F">
        <w:rPr>
          <w:rFonts w:ascii="Calibri" w:hAnsi="Calibri" w:cs="Calibri"/>
          <w:sz w:val="32"/>
          <w:szCs w:val="28"/>
          <w:lang w:val="en-US"/>
        </w:rPr>
        <w:t xml:space="preserve"> Meeting</w:t>
      </w:r>
    </w:p>
    <w:p w14:paraId="29709227" w14:textId="77777777" w:rsidR="00723710" w:rsidRPr="00BE258F" w:rsidRDefault="00723710" w:rsidP="00723710">
      <w:pPr>
        <w:rPr>
          <w:rFonts w:cs="Calibri"/>
          <w:lang w:val="en-US"/>
        </w:rPr>
      </w:pPr>
    </w:p>
    <w:p w14:paraId="5EA3BC01" w14:textId="286C06BA" w:rsidR="00723710" w:rsidRPr="00BE258F" w:rsidRDefault="00723710" w:rsidP="00723710">
      <w:pPr>
        <w:pStyle w:val="Heading1"/>
        <w:rPr>
          <w:rFonts w:ascii="Calibri" w:hAnsi="Calibri" w:cs="Calibri"/>
          <w:sz w:val="28"/>
          <w:lang w:val="en-US"/>
        </w:rPr>
      </w:pPr>
      <w:r>
        <w:rPr>
          <w:rFonts w:ascii="Calibri" w:hAnsi="Calibri" w:cs="Calibri"/>
          <w:sz w:val="28"/>
          <w:lang w:val="en-US"/>
        </w:rPr>
        <w:t>Called to Serve</w:t>
      </w:r>
    </w:p>
    <w:p w14:paraId="53029D09" w14:textId="77777777" w:rsidR="005B26A2" w:rsidRDefault="005B26A2" w:rsidP="005B26A2">
      <w:pPr>
        <w:pStyle w:val="ListParagraph"/>
        <w:jc w:val="center"/>
        <w:rPr>
          <w:b/>
          <w:bCs/>
          <w:sz w:val="28"/>
          <w:szCs w:val="28"/>
        </w:rPr>
      </w:pPr>
    </w:p>
    <w:p w14:paraId="264F463A" w14:textId="77777777" w:rsidR="005B26A2" w:rsidRPr="00723710" w:rsidRDefault="005B26A2" w:rsidP="005B26A2">
      <w:pPr>
        <w:pStyle w:val="ListParagraph"/>
        <w:rPr>
          <w:sz w:val="28"/>
          <w:szCs w:val="28"/>
        </w:rPr>
      </w:pPr>
      <w:r w:rsidRPr="00723710">
        <w:rPr>
          <w:sz w:val="28"/>
          <w:szCs w:val="28"/>
        </w:rPr>
        <w:t>Posted: Looking back at your life, how the call to serve surged up from within, in your family, in your parish or other community</w:t>
      </w:r>
    </w:p>
    <w:p w14:paraId="4A45E9D9" w14:textId="77777777" w:rsidR="005B26A2" w:rsidRDefault="005B26A2" w:rsidP="005B26A2">
      <w:pPr>
        <w:pStyle w:val="ListParagraph"/>
        <w:rPr>
          <w:b/>
          <w:bCs/>
          <w:sz w:val="28"/>
          <w:szCs w:val="28"/>
        </w:rPr>
      </w:pPr>
    </w:p>
    <w:p w14:paraId="77290E4F" w14:textId="77777777" w:rsidR="005B26A2" w:rsidRDefault="005B26A2" w:rsidP="005B26A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Sharing on the above</w:t>
      </w:r>
    </w:p>
    <w:p w14:paraId="7D16DCCA" w14:textId="77777777" w:rsidR="005B26A2" w:rsidRPr="00723710" w:rsidRDefault="005B26A2" w:rsidP="005B26A2">
      <w:pPr>
        <w:pStyle w:val="ListParagraph"/>
        <w:ind w:left="1080"/>
        <w:rPr>
          <w:b/>
          <w:bCs/>
        </w:rPr>
      </w:pPr>
    </w:p>
    <w:p w14:paraId="71212764" w14:textId="175EE754" w:rsidR="005B26A2" w:rsidRDefault="005B26A2" w:rsidP="005B26A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leader gives a presentation on MMR’s life of service up to and including the events leading to the foundation of the </w:t>
      </w:r>
      <w:proofErr w:type="gramStart"/>
      <w:r w:rsidR="00723710"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>ongregation</w:t>
      </w:r>
      <w:proofErr w:type="gramEnd"/>
    </w:p>
    <w:p w14:paraId="1FF12AD4" w14:textId="77777777" w:rsidR="005B26A2" w:rsidRPr="00723710" w:rsidRDefault="005B26A2" w:rsidP="005B26A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3710">
        <w:rPr>
          <w:sz w:val="28"/>
          <w:szCs w:val="28"/>
        </w:rPr>
        <w:t xml:space="preserve"> Pilgrimage to Mt. St. Hilaire</w:t>
      </w:r>
    </w:p>
    <w:p w14:paraId="0204D877" w14:textId="77777777" w:rsidR="005B26A2" w:rsidRPr="00723710" w:rsidRDefault="005B26A2" w:rsidP="005B26A2">
      <w:pPr>
        <w:pStyle w:val="ListParagraph"/>
        <w:ind w:left="1440" w:firstLine="720"/>
        <w:rPr>
          <w:sz w:val="28"/>
          <w:szCs w:val="28"/>
        </w:rPr>
      </w:pPr>
      <w:r w:rsidRPr="00723710">
        <w:rPr>
          <w:sz w:val="28"/>
          <w:szCs w:val="28"/>
        </w:rPr>
        <w:t>SNJM History Syllabus GM – Chapter 10 -12</w:t>
      </w:r>
    </w:p>
    <w:p w14:paraId="0EF111B8" w14:textId="77777777" w:rsidR="005B26A2" w:rsidRPr="00723710" w:rsidRDefault="005B26A2" w:rsidP="005B26A2">
      <w:pPr>
        <w:pStyle w:val="ListParagraph"/>
        <w:rPr>
          <w:b/>
          <w:bCs/>
        </w:rPr>
      </w:pPr>
    </w:p>
    <w:p w14:paraId="51417412" w14:textId="77777777" w:rsidR="005B26A2" w:rsidRPr="00DD06C4" w:rsidRDefault="005B26A2" w:rsidP="005B26A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D06C4">
        <w:rPr>
          <w:b/>
          <w:bCs/>
          <w:sz w:val="28"/>
          <w:szCs w:val="28"/>
        </w:rPr>
        <w:t>Another leader leads the readings of the Letter of MMR</w:t>
      </w:r>
    </w:p>
    <w:p w14:paraId="570EB82B" w14:textId="77777777" w:rsidR="005B26A2" w:rsidRPr="00723710" w:rsidRDefault="005B26A2" w:rsidP="005B26A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23710">
        <w:rPr>
          <w:sz w:val="28"/>
          <w:szCs w:val="28"/>
        </w:rPr>
        <w:t xml:space="preserve">To </w:t>
      </w:r>
      <w:proofErr w:type="spellStart"/>
      <w:r w:rsidRPr="00723710">
        <w:rPr>
          <w:sz w:val="28"/>
          <w:szCs w:val="28"/>
        </w:rPr>
        <w:t>Melodie</w:t>
      </w:r>
      <w:proofErr w:type="spellEnd"/>
      <w:r w:rsidRPr="00723710">
        <w:rPr>
          <w:sz w:val="28"/>
          <w:szCs w:val="28"/>
        </w:rPr>
        <w:t xml:space="preserve"> – October 18, 1843</w:t>
      </w:r>
    </w:p>
    <w:p w14:paraId="6ABC3D75" w14:textId="77777777" w:rsidR="005B26A2" w:rsidRPr="00723710" w:rsidRDefault="005B26A2" w:rsidP="005B26A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23710">
        <w:rPr>
          <w:sz w:val="28"/>
          <w:szCs w:val="28"/>
        </w:rPr>
        <w:t>To an aspirant – December 13, 1844</w:t>
      </w:r>
    </w:p>
    <w:p w14:paraId="528EAAAA" w14:textId="77777777" w:rsidR="005B26A2" w:rsidRPr="00723710" w:rsidRDefault="005B26A2" w:rsidP="005B26A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23710">
        <w:rPr>
          <w:sz w:val="28"/>
          <w:szCs w:val="28"/>
        </w:rPr>
        <w:t>To Bishop Bourget – November 12, 1845</w:t>
      </w:r>
    </w:p>
    <w:p w14:paraId="46360A95" w14:textId="77777777" w:rsidR="005B26A2" w:rsidRPr="00723710" w:rsidRDefault="005B26A2" w:rsidP="005B26A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23710">
        <w:rPr>
          <w:sz w:val="28"/>
          <w:szCs w:val="28"/>
        </w:rPr>
        <w:t>To her brother, Father Theophile – 1845</w:t>
      </w:r>
    </w:p>
    <w:p w14:paraId="2240D344" w14:textId="77777777" w:rsidR="005B26A2" w:rsidRPr="00723710" w:rsidRDefault="005B26A2" w:rsidP="005B26A2">
      <w:pPr>
        <w:pStyle w:val="ListParagraph"/>
        <w:ind w:left="1080"/>
        <w:rPr>
          <w:b/>
          <w:bCs/>
        </w:rPr>
      </w:pPr>
    </w:p>
    <w:p w14:paraId="2BF5A914" w14:textId="214054EC" w:rsidR="005B26A2" w:rsidRPr="00723710" w:rsidRDefault="005B26A2" w:rsidP="005B26A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  <w:sz w:val="28"/>
          <w:szCs w:val="28"/>
        </w:rPr>
        <w:t>Another leader presents the Constitutions – 1-9 including rules</w:t>
      </w:r>
      <w:r w:rsidR="00723710">
        <w:rPr>
          <w:b/>
          <w:bCs/>
          <w:sz w:val="28"/>
          <w:szCs w:val="28"/>
        </w:rPr>
        <w:br/>
      </w:r>
    </w:p>
    <w:p w14:paraId="0A6421C9" w14:textId="77777777" w:rsidR="005B26A2" w:rsidRPr="002671A8" w:rsidRDefault="005B26A2" w:rsidP="005B26A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Another leader guides in the readings of the Acts of the Chapter of 2001 – We are called to be women of the Church</w:t>
      </w:r>
    </w:p>
    <w:p w14:paraId="3E70D45E" w14:textId="77777777" w:rsidR="005B26A2" w:rsidRPr="00723710" w:rsidRDefault="005B26A2" w:rsidP="005B26A2">
      <w:pPr>
        <w:pStyle w:val="ListParagraph"/>
        <w:ind w:left="1080"/>
        <w:rPr>
          <w:b/>
          <w:bCs/>
        </w:rPr>
      </w:pPr>
    </w:p>
    <w:p w14:paraId="098FE468" w14:textId="77777777" w:rsidR="005B26A2" w:rsidRDefault="005B26A2" w:rsidP="005B26A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Questions and answers</w:t>
      </w:r>
    </w:p>
    <w:p w14:paraId="703A1D7B" w14:textId="77777777" w:rsidR="005B26A2" w:rsidRPr="00723710" w:rsidRDefault="005B26A2" w:rsidP="005B26A2">
      <w:pPr>
        <w:pStyle w:val="ListParagraph"/>
        <w:rPr>
          <w:b/>
          <w:bCs/>
        </w:rPr>
      </w:pPr>
    </w:p>
    <w:p w14:paraId="0089DE44" w14:textId="77777777" w:rsidR="005B26A2" w:rsidRDefault="005B26A2" w:rsidP="005B26A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Hand out reflection for the next meeting:</w:t>
      </w:r>
    </w:p>
    <w:p w14:paraId="44207D71" w14:textId="77777777" w:rsidR="005B26A2" w:rsidRPr="00723710" w:rsidRDefault="005B26A2" w:rsidP="005B26A2">
      <w:pPr>
        <w:ind w:left="1080"/>
        <w:rPr>
          <w:sz w:val="28"/>
          <w:szCs w:val="28"/>
        </w:rPr>
      </w:pPr>
      <w:r w:rsidRPr="00723710">
        <w:rPr>
          <w:sz w:val="28"/>
          <w:szCs w:val="28"/>
        </w:rPr>
        <w:t>How sufferings, difficulties and losses of my life brought forth new life</w:t>
      </w:r>
    </w:p>
    <w:p w14:paraId="2D792E5F" w14:textId="77777777" w:rsidR="005B26A2" w:rsidRPr="00723710" w:rsidRDefault="005B26A2" w:rsidP="005B26A2">
      <w:pPr>
        <w:pStyle w:val="ListParagraph"/>
        <w:rPr>
          <w:b/>
          <w:bCs/>
        </w:rPr>
      </w:pPr>
    </w:p>
    <w:p w14:paraId="61128289" w14:textId="758E4A61" w:rsidR="00723710" w:rsidRPr="00723710" w:rsidRDefault="005B26A2" w:rsidP="0072371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Closing prayer: If you want to be a leader, you must be a servant.</w:t>
      </w:r>
    </w:p>
    <w:sectPr w:rsidR="00C1731A" w:rsidRPr="00723710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72FF7" w14:textId="77777777" w:rsidR="00723710" w:rsidRDefault="00723710" w:rsidP="00723710">
      <w:pPr>
        <w:spacing w:after="0" w:line="240" w:lineRule="auto"/>
      </w:pPr>
      <w:r>
        <w:separator/>
      </w:r>
    </w:p>
  </w:endnote>
  <w:endnote w:type="continuationSeparator" w:id="0">
    <w:p w14:paraId="2CAF52CE" w14:textId="77777777" w:rsidR="00723710" w:rsidRDefault="00723710" w:rsidP="00723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8DC53" w14:textId="202F91B4" w:rsidR="00723710" w:rsidRPr="00723710" w:rsidRDefault="00723710" w:rsidP="00723710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Last edited </w:t>
    </w:r>
    <w:proofErr w:type="gramStart"/>
    <w:r>
      <w:rPr>
        <w:sz w:val="18"/>
        <w:szCs w:val="18"/>
      </w:rPr>
      <w:t>9/6/2023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6AA69" w14:textId="77777777" w:rsidR="00723710" w:rsidRDefault="00723710" w:rsidP="00723710">
      <w:pPr>
        <w:spacing w:after="0" w:line="240" w:lineRule="auto"/>
      </w:pPr>
      <w:r>
        <w:separator/>
      </w:r>
    </w:p>
  </w:footnote>
  <w:footnote w:type="continuationSeparator" w:id="0">
    <w:p w14:paraId="565006D2" w14:textId="77777777" w:rsidR="00723710" w:rsidRDefault="00723710" w:rsidP="00723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539D0"/>
    <w:multiLevelType w:val="hybridMultilevel"/>
    <w:tmpl w:val="6DD4D78A"/>
    <w:lvl w:ilvl="0" w:tplc="10A28D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C506F2"/>
    <w:multiLevelType w:val="hybridMultilevel"/>
    <w:tmpl w:val="500A104E"/>
    <w:lvl w:ilvl="0" w:tplc="425C27C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EC60302"/>
    <w:multiLevelType w:val="hybridMultilevel"/>
    <w:tmpl w:val="2124D20C"/>
    <w:lvl w:ilvl="0" w:tplc="FF9C9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41374083">
    <w:abstractNumId w:val="2"/>
  </w:num>
  <w:num w:numId="2" w16cid:durableId="1391226761">
    <w:abstractNumId w:val="1"/>
  </w:num>
  <w:num w:numId="3" w16cid:durableId="96477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A2"/>
    <w:rsid w:val="002E202A"/>
    <w:rsid w:val="005B26A2"/>
    <w:rsid w:val="00723710"/>
    <w:rsid w:val="00C43222"/>
    <w:rsid w:val="00D4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417A5"/>
  <w15:chartTrackingRefBased/>
  <w15:docId w15:val="{A0FD8A68-83DE-42E5-8E2E-8DCCB2BC0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6A2"/>
  </w:style>
  <w:style w:type="paragraph" w:styleId="Heading1">
    <w:name w:val="heading 1"/>
    <w:basedOn w:val="Normal"/>
    <w:next w:val="Normal"/>
    <w:link w:val="Heading1Char"/>
    <w:qFormat/>
    <w:rsid w:val="00723710"/>
    <w:pPr>
      <w:keepNext/>
      <w:spacing w:after="200" w:line="276" w:lineRule="auto"/>
      <w:jc w:val="center"/>
      <w:outlineLvl w:val="0"/>
    </w:pPr>
    <w:rPr>
      <w:rFonts w:ascii="Times New Roman" w:eastAsia="Calibri" w:hAnsi="Times New Roman" w:cs="Times New Roman"/>
      <w:b/>
      <w:sz w:val="36"/>
      <w:szCs w:val="24"/>
      <w:lang w:val="es-PE"/>
    </w:rPr>
  </w:style>
  <w:style w:type="paragraph" w:styleId="Heading2">
    <w:name w:val="heading 2"/>
    <w:basedOn w:val="Normal"/>
    <w:next w:val="Normal"/>
    <w:link w:val="Heading2Char"/>
    <w:qFormat/>
    <w:rsid w:val="00723710"/>
    <w:pPr>
      <w:keepNext/>
      <w:spacing w:after="200" w:line="276" w:lineRule="auto"/>
      <w:ind w:left="360"/>
      <w:jc w:val="center"/>
      <w:outlineLvl w:val="1"/>
    </w:pPr>
    <w:rPr>
      <w:rFonts w:ascii="Estrangelo Edessa" w:eastAsia="Calibri" w:hAnsi="Estrangelo Edessa" w:cs="Arial Unicode MS"/>
      <w:b/>
      <w:sz w:val="24"/>
      <w:szCs w:val="24"/>
      <w:lang w:val="es-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6A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23710"/>
    <w:rPr>
      <w:rFonts w:ascii="Times New Roman" w:eastAsia="Calibri" w:hAnsi="Times New Roman" w:cs="Times New Roman"/>
      <w:b/>
      <w:sz w:val="36"/>
      <w:szCs w:val="24"/>
      <w:lang w:val="es-PE"/>
    </w:rPr>
  </w:style>
  <w:style w:type="character" w:customStyle="1" w:styleId="Heading2Char">
    <w:name w:val="Heading 2 Char"/>
    <w:basedOn w:val="DefaultParagraphFont"/>
    <w:link w:val="Heading2"/>
    <w:rsid w:val="00723710"/>
    <w:rPr>
      <w:rFonts w:ascii="Estrangelo Edessa" w:eastAsia="Calibri" w:hAnsi="Estrangelo Edessa" w:cs="Arial Unicode MS"/>
      <w:b/>
      <w:sz w:val="24"/>
      <w:szCs w:val="24"/>
      <w:lang w:val="es-PE"/>
    </w:rPr>
  </w:style>
  <w:style w:type="paragraph" w:styleId="Header">
    <w:name w:val="header"/>
    <w:basedOn w:val="Normal"/>
    <w:link w:val="HeaderChar"/>
    <w:uiPriority w:val="99"/>
    <w:unhideWhenUsed/>
    <w:rsid w:val="00723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710"/>
  </w:style>
  <w:style w:type="paragraph" w:styleId="Footer">
    <w:name w:val="footer"/>
    <w:basedOn w:val="Normal"/>
    <w:link w:val="FooterChar"/>
    <w:uiPriority w:val="99"/>
    <w:unhideWhenUsed/>
    <w:rsid w:val="00723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172</Words>
  <Characters>833</Characters>
  <Application>Microsoft Office Word</Application>
  <DocSecurity>0</DocSecurity>
  <Lines>28</Lines>
  <Paragraphs>29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Moffatt Moffatt</dc:creator>
  <cp:keywords/>
  <dc:description/>
  <cp:lastModifiedBy>Blynda Barnett</cp:lastModifiedBy>
  <cp:revision>3</cp:revision>
  <cp:lastPrinted>2022-04-19T16:13:00Z</cp:lastPrinted>
  <dcterms:created xsi:type="dcterms:W3CDTF">2022-04-19T16:24:00Z</dcterms:created>
  <dcterms:modified xsi:type="dcterms:W3CDTF">2023-09-06T21:29:00Z</dcterms:modified>
</cp:coreProperties>
</file>